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9ED11" w14:textId="77777777" w:rsidR="0069555B" w:rsidRPr="0069555B" w:rsidRDefault="0069555B" w:rsidP="0069555B">
      <w:pPr>
        <w:shd w:val="clear" w:color="auto" w:fill="FFFFFF"/>
        <w:spacing w:after="0" w:line="240" w:lineRule="auto"/>
        <w:rPr>
          <w:rFonts w:eastAsia="Times New Roman" w:cstheme="minorHAnsi"/>
          <w:color w:val="222222"/>
        </w:rPr>
      </w:pPr>
      <w:bookmarkStart w:id="0" w:name="_GoBack"/>
      <w:bookmarkEnd w:id="0"/>
      <w:r w:rsidRPr="0069555B">
        <w:rPr>
          <w:rFonts w:eastAsia="Times New Roman" w:cstheme="minorHAnsi"/>
          <w:color w:val="222222"/>
        </w:rPr>
        <w:t>Dear friends and colleagues,</w:t>
      </w:r>
    </w:p>
    <w:p w14:paraId="7F885CD8" w14:textId="4EA3F788"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I hope that you’re feeling healthy, happy, and safe.  Over the past few weeks, we’ve all been consumed by the spread of the COVID-19.  Initially focused on accumulating supplies, many of us are now dealing with the day-to-day stressors of working from home, managing our kids’ schooling, and living with social distancing.  Here is a curated and annotated list of </w:t>
      </w:r>
      <w:r w:rsidRPr="0069555B">
        <w:rPr>
          <w:rFonts w:eastAsia="Times New Roman" w:cstheme="minorHAnsi"/>
          <w:b/>
          <w:bCs/>
          <w:color w:val="222222"/>
        </w:rPr>
        <w:t>FREE resources</w:t>
      </w:r>
      <w:r w:rsidRPr="0069555B">
        <w:rPr>
          <w:rFonts w:eastAsia="Times New Roman" w:cstheme="minorHAnsi"/>
          <w:color w:val="222222"/>
        </w:rPr>
        <w:t> to help us live easily and meaningfully, even as we’re confined to our homes.  As you might expect from us at the SoHo CBT + Mindfulness Center, most of these resources focus on mindfulness and meditation...  J</w:t>
      </w:r>
    </w:p>
    <w:p w14:paraId="2D5EC919" w14:textId="77777777" w:rsidR="0069555B" w:rsidRPr="0069555B" w:rsidRDefault="0069555B" w:rsidP="0069555B">
      <w:pPr>
        <w:shd w:val="clear" w:color="auto" w:fill="FFFFFF"/>
        <w:spacing w:after="0" w:line="240" w:lineRule="auto"/>
        <w:rPr>
          <w:rFonts w:eastAsia="Times New Roman" w:cstheme="minorHAnsi"/>
          <w:color w:val="222222"/>
        </w:rPr>
      </w:pPr>
    </w:p>
    <w:p w14:paraId="28559D06"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Meditation Websites</w:t>
      </w:r>
    </w:p>
    <w:p w14:paraId="7775B9F4"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Ten Percent Happier has a “</w:t>
      </w:r>
      <w:hyperlink r:id="rId4" w:tgtFrame="_blank" w:history="1">
        <w:r w:rsidRPr="0069555B">
          <w:rPr>
            <w:rFonts w:eastAsia="Times New Roman" w:cstheme="minorHAnsi"/>
            <w:color w:val="1155CC"/>
            <w:u w:val="single"/>
          </w:rPr>
          <w:t>Coronavirus Sanity Guide</w:t>
        </w:r>
      </w:hyperlink>
      <w:r w:rsidRPr="0069555B">
        <w:rPr>
          <w:rFonts w:eastAsia="Times New Roman" w:cstheme="minorHAnsi"/>
          <w:color w:val="222222"/>
        </w:rPr>
        <w:t>” with many meditation recordings.</w:t>
      </w:r>
    </w:p>
    <w:p w14:paraId="7A6BD07B"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Mindful magazine also has made many resources available for free, including its course, “</w:t>
      </w:r>
      <w:hyperlink r:id="rId5" w:tgtFrame="_blank" w:history="1">
        <w:r w:rsidRPr="0069555B">
          <w:rPr>
            <w:rFonts w:eastAsia="Times New Roman" w:cstheme="minorHAnsi"/>
            <w:color w:val="1155CC"/>
            <w:u w:val="single"/>
          </w:rPr>
          <w:t>Find Calm and Nourish Resilience</w:t>
        </w:r>
      </w:hyperlink>
      <w:r w:rsidRPr="0069555B">
        <w:rPr>
          <w:rFonts w:eastAsia="Times New Roman" w:cstheme="minorHAnsi"/>
          <w:color w:val="222222"/>
        </w:rPr>
        <w:t>.”</w:t>
      </w:r>
    </w:p>
    <w:p w14:paraId="1529EEDB"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Many folks love Calm, a meditation app with a companion website.  It’s offering a variety of meditations and exercises to </w:t>
      </w:r>
      <w:hyperlink r:id="rId6" w:tgtFrame="_blank" w:history="1">
        <w:r w:rsidRPr="0069555B">
          <w:rPr>
            <w:rFonts w:eastAsia="Times New Roman" w:cstheme="minorHAnsi"/>
            <w:color w:val="1155CC"/>
            <w:u w:val="single"/>
          </w:rPr>
          <w:t>help us all calm down</w:t>
        </w:r>
      </w:hyperlink>
      <w:r w:rsidRPr="0069555B">
        <w:rPr>
          <w:rFonts w:eastAsia="Times New Roman" w:cstheme="minorHAnsi"/>
          <w:color w:val="222222"/>
        </w:rPr>
        <w:t>. </w:t>
      </w:r>
    </w:p>
    <w:p w14:paraId="04BCF7E4" w14:textId="77777777" w:rsidR="0069555B" w:rsidRPr="0069555B" w:rsidRDefault="0069555B" w:rsidP="0069555B">
      <w:pPr>
        <w:shd w:val="clear" w:color="auto" w:fill="FFFFFF"/>
        <w:spacing w:after="0" w:line="240" w:lineRule="auto"/>
        <w:rPr>
          <w:rFonts w:eastAsia="Times New Roman" w:cstheme="minorHAnsi"/>
          <w:color w:val="222222"/>
        </w:rPr>
      </w:pPr>
    </w:p>
    <w:p w14:paraId="607E9F5F" w14:textId="035C0B4E"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Live, Group Meditation</w:t>
      </w:r>
    </w:p>
    <w:p w14:paraId="74B4EC88" w14:textId="77777777" w:rsidR="0069555B" w:rsidRPr="0069555B" w:rsidRDefault="00F710D3" w:rsidP="0069555B">
      <w:pPr>
        <w:shd w:val="clear" w:color="auto" w:fill="FFFFFF"/>
        <w:spacing w:after="0" w:line="240" w:lineRule="auto"/>
        <w:rPr>
          <w:rFonts w:eastAsia="Times New Roman" w:cstheme="minorHAnsi"/>
          <w:color w:val="222222"/>
        </w:rPr>
      </w:pPr>
      <w:hyperlink r:id="rId7" w:tgtFrame="_blank" w:history="1">
        <w:r w:rsidR="0069555B" w:rsidRPr="0069555B">
          <w:rPr>
            <w:rFonts w:eastAsia="Times New Roman" w:cstheme="minorHAnsi"/>
            <w:i/>
            <w:iCs/>
            <w:color w:val="1155CC"/>
            <w:u w:val="single"/>
          </w:rPr>
          <w:t>Daily, 10:30 – 11:15 AM EDT</w:t>
        </w:r>
      </w:hyperlink>
    </w:p>
    <w:p w14:paraId="5BE30242"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Bill and Susan Morgan of the Barre Center for Buddhist Studies offer a daily meditation.  I’ve been participating in their sits, and it’s been nice to be part of a 100+ group of people dedicated to meditating together. </w:t>
      </w:r>
    </w:p>
    <w:p w14:paraId="2EDA8AB3" w14:textId="77777777" w:rsidR="0069555B" w:rsidRPr="0069555B" w:rsidRDefault="00F710D3" w:rsidP="0069555B">
      <w:pPr>
        <w:shd w:val="clear" w:color="auto" w:fill="FFFFFF"/>
        <w:spacing w:after="0" w:line="240" w:lineRule="auto"/>
        <w:rPr>
          <w:rFonts w:eastAsia="Times New Roman" w:cstheme="minorHAnsi"/>
          <w:color w:val="222222"/>
        </w:rPr>
      </w:pPr>
      <w:hyperlink r:id="rId8" w:tgtFrame="_blank" w:history="1">
        <w:r w:rsidR="0069555B" w:rsidRPr="0069555B">
          <w:rPr>
            <w:rFonts w:eastAsia="Times New Roman" w:cstheme="minorHAnsi"/>
            <w:i/>
            <w:iCs/>
            <w:color w:val="1155CC"/>
            <w:u w:val="single"/>
          </w:rPr>
          <w:t>Monday – Saturday, 8 – 8:35 am EDT</w:t>
        </w:r>
      </w:hyperlink>
    </w:p>
    <w:p w14:paraId="1107BE03" w14:textId="77777777" w:rsidR="0069555B" w:rsidRPr="0069555B" w:rsidRDefault="00F710D3" w:rsidP="0069555B">
      <w:pPr>
        <w:shd w:val="clear" w:color="auto" w:fill="FFFFFF"/>
        <w:spacing w:after="0" w:line="240" w:lineRule="auto"/>
        <w:rPr>
          <w:rFonts w:eastAsia="Times New Roman" w:cstheme="minorHAnsi"/>
          <w:color w:val="222222"/>
        </w:rPr>
      </w:pPr>
      <w:hyperlink r:id="rId9" w:tgtFrame="_blank" w:history="1">
        <w:r w:rsidR="0069555B" w:rsidRPr="0069555B">
          <w:rPr>
            <w:rFonts w:eastAsia="Times New Roman" w:cstheme="minorHAnsi"/>
            <w:i/>
            <w:iCs/>
            <w:color w:val="1155CC"/>
            <w:u w:val="single"/>
          </w:rPr>
          <w:t>Monday – Saturday, 6 – 6:35 pm EDT (except Tuesday)</w:t>
        </w:r>
      </w:hyperlink>
    </w:p>
    <w:p w14:paraId="7111296A"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 xml:space="preserve">Jon Aaron and </w:t>
      </w:r>
      <w:proofErr w:type="spellStart"/>
      <w:r w:rsidRPr="0069555B">
        <w:rPr>
          <w:rFonts w:eastAsia="Times New Roman" w:cstheme="minorHAnsi"/>
          <w:color w:val="222222"/>
        </w:rPr>
        <w:t>Upayadhi</w:t>
      </w:r>
      <w:proofErr w:type="spellEnd"/>
      <w:r w:rsidRPr="0069555B">
        <w:rPr>
          <w:rFonts w:eastAsia="Times New Roman" w:cstheme="minorHAnsi"/>
          <w:color w:val="222222"/>
        </w:rPr>
        <w:t xml:space="preserve"> offer twice daily, live meditation sittings on most days of the week.  I took an MBSR course with Jon a few years ago and he was an excellent teacher. </w:t>
      </w:r>
    </w:p>
    <w:p w14:paraId="3A6ECDC8" w14:textId="77777777" w:rsidR="0069555B" w:rsidRPr="0069555B" w:rsidRDefault="0069555B" w:rsidP="0069555B">
      <w:pPr>
        <w:shd w:val="clear" w:color="auto" w:fill="FFFFFF"/>
        <w:spacing w:after="0" w:line="240" w:lineRule="auto"/>
        <w:rPr>
          <w:rFonts w:eastAsia="Times New Roman" w:cstheme="minorHAnsi"/>
          <w:color w:val="222222"/>
        </w:rPr>
      </w:pPr>
    </w:p>
    <w:p w14:paraId="47D93850"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Meditation Apps</w:t>
      </w:r>
    </w:p>
    <w:p w14:paraId="735239EA"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My personal favorite app is </w:t>
      </w:r>
      <w:hyperlink r:id="rId10" w:tgtFrame="_blank" w:history="1">
        <w:r w:rsidRPr="0069555B">
          <w:rPr>
            <w:rFonts w:eastAsia="Times New Roman" w:cstheme="minorHAnsi"/>
            <w:color w:val="1155CC"/>
            <w:u w:val="single"/>
          </w:rPr>
          <w:t>Insight Timer</w:t>
        </w:r>
      </w:hyperlink>
      <w:r w:rsidRPr="0069555B">
        <w:rPr>
          <w:rFonts w:eastAsia="Times New Roman" w:cstheme="minorHAnsi"/>
          <w:color w:val="222222"/>
        </w:rPr>
        <w:t> due to the incredible variety of its guided content and ease of using a simple timer.  Unfortunately, its greatest asset (i.e., the diversity of its content) makes it difficult to navigate for beginners who do not know what they’re looking for.  So, I’d advise sticking initially to well-known teachers, such as Jon Kabat-Zinn and Tara Brach. </w:t>
      </w:r>
    </w:p>
    <w:p w14:paraId="3484B294" w14:textId="7D2A5C37" w:rsidR="0069555B" w:rsidRPr="0069555B" w:rsidRDefault="00F710D3" w:rsidP="0069555B">
      <w:pPr>
        <w:shd w:val="clear" w:color="auto" w:fill="FFFFFF"/>
        <w:spacing w:after="0" w:line="240" w:lineRule="auto"/>
        <w:rPr>
          <w:rFonts w:eastAsia="Times New Roman" w:cstheme="minorHAnsi"/>
          <w:color w:val="222222"/>
        </w:rPr>
      </w:pPr>
      <w:hyperlink r:id="rId11" w:tgtFrame="_blank" w:history="1">
        <w:r w:rsidR="0069555B" w:rsidRPr="0069555B">
          <w:rPr>
            <w:rFonts w:eastAsia="Times New Roman" w:cstheme="minorHAnsi"/>
            <w:color w:val="1155CC"/>
            <w:u w:val="single"/>
          </w:rPr>
          <w:t>Liberate</w:t>
        </w:r>
      </w:hyperlink>
      <w:r w:rsidR="0069555B" w:rsidRPr="0069555B">
        <w:rPr>
          <w:rFonts w:eastAsia="Times New Roman" w:cstheme="minorHAnsi"/>
          <w:color w:val="222222"/>
        </w:rPr>
        <w:t xml:space="preserve"> is a relatively new meditation app for people of color.  It includes talks and meditations led by fabulous teachers, including Ruth King, Gina Sharpe, and </w:t>
      </w:r>
      <w:proofErr w:type="spellStart"/>
      <w:r w:rsidR="0069555B" w:rsidRPr="0069555B">
        <w:rPr>
          <w:rFonts w:eastAsia="Times New Roman" w:cstheme="minorHAnsi"/>
          <w:color w:val="222222"/>
        </w:rPr>
        <w:t>Sebene</w:t>
      </w:r>
      <w:proofErr w:type="spellEnd"/>
      <w:r w:rsidR="0069555B" w:rsidRPr="0069555B">
        <w:rPr>
          <w:rFonts w:eastAsia="Times New Roman" w:cstheme="minorHAnsi"/>
          <w:color w:val="222222"/>
        </w:rPr>
        <w:t xml:space="preserve"> Selassie.</w:t>
      </w:r>
    </w:p>
    <w:p w14:paraId="61C3B93F" w14:textId="77777777" w:rsidR="0069555B" w:rsidRPr="0069555B" w:rsidRDefault="00F710D3" w:rsidP="0069555B">
      <w:pPr>
        <w:shd w:val="clear" w:color="auto" w:fill="FFFFFF"/>
        <w:spacing w:after="0" w:line="240" w:lineRule="auto"/>
        <w:rPr>
          <w:rFonts w:eastAsia="Times New Roman" w:cstheme="minorHAnsi"/>
          <w:color w:val="222222"/>
        </w:rPr>
      </w:pPr>
      <w:hyperlink r:id="rId12" w:tgtFrame="_blank" w:history="1">
        <w:r w:rsidR="0069555B" w:rsidRPr="0069555B">
          <w:rPr>
            <w:rFonts w:eastAsia="Times New Roman" w:cstheme="minorHAnsi"/>
            <w:color w:val="1155CC"/>
            <w:u w:val="single"/>
          </w:rPr>
          <w:t>If you’re a health care worker</w:t>
        </w:r>
      </w:hyperlink>
      <w:r w:rsidR="0069555B" w:rsidRPr="0069555B">
        <w:rPr>
          <w:rFonts w:eastAsia="Times New Roman" w:cstheme="minorHAnsi"/>
          <w:color w:val="222222"/>
        </w:rPr>
        <w:t>, Headspace graciously made its app free for you for the remainder of the year.</w:t>
      </w:r>
    </w:p>
    <w:p w14:paraId="2CA68BCA" w14:textId="77777777" w:rsidR="0069555B" w:rsidRPr="0069555B" w:rsidRDefault="0069555B" w:rsidP="0069555B">
      <w:pPr>
        <w:shd w:val="clear" w:color="auto" w:fill="FFFFFF"/>
        <w:spacing w:after="0" w:line="240" w:lineRule="auto"/>
        <w:rPr>
          <w:rFonts w:eastAsia="Times New Roman" w:cstheme="minorHAnsi"/>
          <w:color w:val="222222"/>
        </w:rPr>
      </w:pPr>
    </w:p>
    <w:p w14:paraId="0C4D9F6D"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Specific Guided Meditations</w:t>
      </w:r>
    </w:p>
    <w:p w14:paraId="18E9C050"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The acronym of RAIN—Recognize, Allow, Investigate, and Nurture—has been used as a model for meditations to help us deal with difficult emotions.  We have a </w:t>
      </w:r>
      <w:hyperlink r:id="rId13" w:tgtFrame="_blank" w:history="1">
        <w:r w:rsidRPr="0069555B">
          <w:rPr>
            <w:rFonts w:eastAsia="Times New Roman" w:cstheme="minorHAnsi"/>
            <w:color w:val="1155CC"/>
            <w:u w:val="single"/>
          </w:rPr>
          <w:t>version on our website</w:t>
        </w:r>
      </w:hyperlink>
      <w:r w:rsidRPr="0069555B">
        <w:rPr>
          <w:rFonts w:eastAsia="Times New Roman" w:cstheme="minorHAnsi"/>
          <w:color w:val="222222"/>
        </w:rPr>
        <w:t> (it’s the “Meditation on Difficult Emotions”).</w:t>
      </w:r>
    </w:p>
    <w:p w14:paraId="5A837AE1"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Last week, Tara Brach led a tender </w:t>
      </w:r>
      <w:hyperlink r:id="rId14" w:tgtFrame="_blank" w:history="1">
        <w:r w:rsidRPr="0069555B">
          <w:rPr>
            <w:rFonts w:eastAsia="Times New Roman" w:cstheme="minorHAnsi"/>
            <w:color w:val="1155CC"/>
            <w:u w:val="single"/>
          </w:rPr>
          <w:t>RAIN meditation related to fear</w:t>
        </w:r>
      </w:hyperlink>
      <w:r w:rsidRPr="0069555B">
        <w:rPr>
          <w:rFonts w:eastAsia="Times New Roman" w:cstheme="minorHAnsi"/>
          <w:color w:val="222222"/>
        </w:rPr>
        <w:t> amidst the pandemic.  Tara also has made her Udemy course, “</w:t>
      </w:r>
      <w:hyperlink r:id="rId15" w:tgtFrame="_blank" w:history="1">
        <w:r w:rsidRPr="0069555B">
          <w:rPr>
            <w:rFonts w:eastAsia="Times New Roman" w:cstheme="minorHAnsi"/>
            <w:color w:val="1155CC"/>
            <w:u w:val="single"/>
          </w:rPr>
          <w:t>Mindfulness for Anxiety and Sleep</w:t>
        </w:r>
      </w:hyperlink>
      <w:r w:rsidRPr="0069555B">
        <w:rPr>
          <w:rFonts w:eastAsia="Times New Roman" w:cstheme="minorHAnsi"/>
          <w:color w:val="222222"/>
        </w:rPr>
        <w:t>,” free if you sign-up in the next 2 days.</w:t>
      </w:r>
    </w:p>
    <w:p w14:paraId="010DDDF6"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 </w:t>
      </w:r>
    </w:p>
    <w:p w14:paraId="0C08E024"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Mindfulness &amp; Kids</w:t>
      </w:r>
    </w:p>
    <w:p w14:paraId="4B8B7A47"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Mindful Schools is offering a </w:t>
      </w:r>
      <w:hyperlink r:id="rId16" w:tgtFrame="_blank" w:history="1">
        <w:r w:rsidRPr="0069555B">
          <w:rPr>
            <w:rFonts w:eastAsia="Times New Roman" w:cstheme="minorHAnsi"/>
            <w:color w:val="1155CC"/>
            <w:u w:val="single"/>
          </w:rPr>
          <w:t>daily mindfulness class for children</w:t>
        </w:r>
      </w:hyperlink>
      <w:r w:rsidRPr="0069555B">
        <w:rPr>
          <w:rFonts w:eastAsia="Times New Roman" w:cstheme="minorHAnsi"/>
          <w:color w:val="222222"/>
        </w:rPr>
        <w:t> on Tuesdays, Wednesdays, and Thursday at 1 pm EDT.</w:t>
      </w:r>
    </w:p>
    <w:p w14:paraId="40DED9C9"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 </w:t>
      </w:r>
    </w:p>
    <w:p w14:paraId="4055CA0A"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Therapy-Related Help</w:t>
      </w:r>
    </w:p>
    <w:p w14:paraId="3634A931"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lastRenderedPageBreak/>
        <w:t>The app, </w:t>
      </w:r>
      <w:hyperlink r:id="rId17" w:tgtFrame="_blank" w:history="1">
        <w:r w:rsidRPr="0069555B">
          <w:rPr>
            <w:rFonts w:eastAsia="Times New Roman" w:cstheme="minorHAnsi"/>
            <w:color w:val="1155CC"/>
            <w:u w:val="single"/>
          </w:rPr>
          <w:t>The ACT Companion: The Happiness Trap</w:t>
        </w:r>
      </w:hyperlink>
      <w:r w:rsidRPr="0069555B">
        <w:rPr>
          <w:rFonts w:eastAsia="Times New Roman" w:cstheme="minorHAnsi"/>
          <w:color w:val="222222"/>
        </w:rPr>
        <w:t>, will be available for free for the next few months.  One of the creators is Russ Harris who is a very respected ACT therapist in Australia.  Just use the code “TOGETHER” on the subscription page.  (ACT stands for “Acceptance and Commitment Therapy, a relative new form of CBT that we practice a lot in our office)</w:t>
      </w:r>
    </w:p>
    <w:p w14:paraId="1D4B8230"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My friend, Dr. Bob Leahy, has been writing </w:t>
      </w:r>
      <w:hyperlink r:id="rId18" w:tgtFrame="_blank" w:history="1">
        <w:r w:rsidRPr="0069555B">
          <w:rPr>
            <w:rFonts w:eastAsia="Times New Roman" w:cstheme="minorHAnsi"/>
            <w:color w:val="1155CC"/>
            <w:u w:val="single"/>
          </w:rPr>
          <w:t>several helpful blog posts</w:t>
        </w:r>
      </w:hyperlink>
      <w:r w:rsidRPr="0069555B">
        <w:rPr>
          <w:rFonts w:eastAsia="Times New Roman" w:cstheme="minorHAnsi"/>
          <w:color w:val="222222"/>
        </w:rPr>
        <w:t> about how to manage depression, anxiety, and stress during this time.</w:t>
      </w:r>
    </w:p>
    <w:p w14:paraId="74CE268E"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Last week, I participated in a webinar with Drs. Anne Marie Albano, Dean McKay, and Rebecca Sachs—all amazing colleagues and CBT therapists!  We covered many topics to </w:t>
      </w:r>
      <w:hyperlink r:id="rId19" w:tgtFrame="_blank" w:history="1">
        <w:r w:rsidRPr="0069555B">
          <w:rPr>
            <w:rFonts w:eastAsia="Times New Roman" w:cstheme="minorHAnsi"/>
            <w:color w:val="1155CC"/>
            <w:u w:val="single"/>
          </w:rPr>
          <w:t>help assuage anxiety and help our kids and families</w:t>
        </w:r>
      </w:hyperlink>
      <w:r w:rsidRPr="0069555B">
        <w:rPr>
          <w:rFonts w:eastAsia="Times New Roman" w:cstheme="minorHAnsi"/>
          <w:color w:val="222222"/>
        </w:rPr>
        <w:t>. </w:t>
      </w:r>
    </w:p>
    <w:p w14:paraId="23A9FB7E"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 </w:t>
      </w:r>
    </w:p>
    <w:p w14:paraId="4B21C573"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While you’re at home, perhaps there’s a something that you’d like to explore, like learning a new skill or deepening one that you already have.  Here are a couple suggestions:</w:t>
      </w:r>
    </w:p>
    <w:p w14:paraId="69A09ADA"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Go deeper into Buddhist Mindfulness and Meditation</w:t>
      </w:r>
    </w:p>
    <w:p w14:paraId="51618160"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Hundreds (thousands?) of Dharma talks available on </w:t>
      </w:r>
      <w:hyperlink r:id="rId20" w:tgtFrame="_blank" w:history="1">
        <w:r w:rsidRPr="0069555B">
          <w:rPr>
            <w:rFonts w:eastAsia="Times New Roman" w:cstheme="minorHAnsi"/>
            <w:color w:val="1155CC"/>
            <w:u w:val="single"/>
          </w:rPr>
          <w:t>Dharma Seed</w:t>
        </w:r>
      </w:hyperlink>
      <w:r w:rsidRPr="0069555B">
        <w:rPr>
          <w:rFonts w:eastAsia="Times New Roman" w:cstheme="minorHAnsi"/>
          <w:color w:val="222222"/>
        </w:rPr>
        <w:t>. </w:t>
      </w:r>
    </w:p>
    <w:p w14:paraId="24AD1419"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You might read Bhikkhu Bodhi’s excellent overview the </w:t>
      </w:r>
      <w:hyperlink r:id="rId21" w:tgtFrame="_blank" w:history="1">
        <w:r w:rsidRPr="0069555B">
          <w:rPr>
            <w:rFonts w:eastAsia="Times New Roman" w:cstheme="minorHAnsi"/>
            <w:color w:val="1155CC"/>
            <w:u w:val="single"/>
          </w:rPr>
          <w:t>8-Fold Path</w:t>
        </w:r>
      </w:hyperlink>
      <w:r w:rsidRPr="0069555B">
        <w:rPr>
          <w:rFonts w:eastAsia="Times New Roman" w:cstheme="minorHAnsi"/>
          <w:color w:val="222222"/>
        </w:rPr>
        <w:t xml:space="preserve"> or Bhikkhu </w:t>
      </w:r>
      <w:proofErr w:type="spellStart"/>
      <w:r w:rsidRPr="0069555B">
        <w:rPr>
          <w:rFonts w:eastAsia="Times New Roman" w:cstheme="minorHAnsi"/>
          <w:color w:val="222222"/>
        </w:rPr>
        <w:t>Analayo’s</w:t>
      </w:r>
      <w:proofErr w:type="spellEnd"/>
      <w:r w:rsidRPr="0069555B">
        <w:rPr>
          <w:rFonts w:eastAsia="Times New Roman" w:cstheme="minorHAnsi"/>
          <w:color w:val="222222"/>
        </w:rPr>
        <w:t xml:space="preserve"> superb, scholarly review of the </w:t>
      </w:r>
      <w:proofErr w:type="spellStart"/>
      <w:r w:rsidRPr="0069555B">
        <w:rPr>
          <w:rFonts w:eastAsia="Times New Roman" w:cstheme="minorHAnsi"/>
          <w:color w:val="222222"/>
        </w:rPr>
        <w:fldChar w:fldCharType="begin"/>
      </w:r>
      <w:r w:rsidRPr="0069555B">
        <w:rPr>
          <w:rFonts w:eastAsia="Times New Roman" w:cstheme="minorHAnsi"/>
          <w:color w:val="222222"/>
        </w:rPr>
        <w:instrText xml:space="preserve"> HYPERLINK "https://ahandfulofleaves.files.wordpress.com/2013/04/satipatthana_direct-path_analayo_free-distribution-copy2.pdf" \t "_blank" </w:instrText>
      </w:r>
      <w:r w:rsidRPr="0069555B">
        <w:rPr>
          <w:rFonts w:eastAsia="Times New Roman" w:cstheme="minorHAnsi"/>
          <w:color w:val="222222"/>
        </w:rPr>
        <w:fldChar w:fldCharType="separate"/>
      </w:r>
      <w:r w:rsidRPr="0069555B">
        <w:rPr>
          <w:rFonts w:eastAsia="Times New Roman" w:cstheme="minorHAnsi"/>
          <w:color w:val="1155CC"/>
          <w:u w:val="single"/>
        </w:rPr>
        <w:t>Satipatthana</w:t>
      </w:r>
      <w:proofErr w:type="spellEnd"/>
      <w:r w:rsidRPr="0069555B">
        <w:rPr>
          <w:rFonts w:eastAsia="Times New Roman" w:cstheme="minorHAnsi"/>
          <w:color w:val="1155CC"/>
          <w:u w:val="single"/>
        </w:rPr>
        <w:t xml:space="preserve"> Sutra</w:t>
      </w:r>
      <w:r w:rsidRPr="0069555B">
        <w:rPr>
          <w:rFonts w:eastAsia="Times New Roman" w:cstheme="minorHAnsi"/>
          <w:color w:val="222222"/>
        </w:rPr>
        <w:fldChar w:fldCharType="end"/>
      </w:r>
      <w:r w:rsidRPr="0069555B">
        <w:rPr>
          <w:rFonts w:eastAsia="Times New Roman" w:cstheme="minorHAnsi"/>
          <w:color w:val="222222"/>
        </w:rPr>
        <w:t> in the Pali Canon.</w:t>
      </w:r>
    </w:p>
    <w:p w14:paraId="1EE8BCDB"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Wisdom Publications is offering  an online course on </w:t>
      </w:r>
      <w:hyperlink r:id="rId22" w:tgtFrame="_blank" w:history="1">
        <w:r w:rsidRPr="0069555B">
          <w:rPr>
            <w:rFonts w:eastAsia="Times New Roman" w:cstheme="minorHAnsi"/>
            <w:color w:val="1155CC"/>
            <w:u w:val="single"/>
          </w:rPr>
          <w:t xml:space="preserve">meditation in the </w:t>
        </w:r>
        <w:proofErr w:type="spellStart"/>
        <w:r w:rsidRPr="0069555B">
          <w:rPr>
            <w:rFonts w:eastAsia="Times New Roman" w:cstheme="minorHAnsi"/>
            <w:color w:val="1155CC"/>
            <w:u w:val="single"/>
          </w:rPr>
          <w:t>Abidhamma</w:t>
        </w:r>
        <w:proofErr w:type="spellEnd"/>
      </w:hyperlink>
      <w:r w:rsidRPr="0069555B">
        <w:rPr>
          <w:rFonts w:eastAsia="Times New Roman" w:cstheme="minorHAnsi"/>
          <w:color w:val="222222"/>
        </w:rPr>
        <w:t>.  I haven’t taken it yet, but it’s on my list.  </w:t>
      </w:r>
    </w:p>
    <w:p w14:paraId="61A1D2C2" w14:textId="77777777" w:rsidR="0069555B" w:rsidRPr="0069555B" w:rsidRDefault="0069555B" w:rsidP="0069555B">
      <w:pPr>
        <w:shd w:val="clear" w:color="auto" w:fill="FFFFFF"/>
        <w:spacing w:after="0" w:line="240" w:lineRule="auto"/>
        <w:rPr>
          <w:rFonts w:eastAsia="Times New Roman" w:cstheme="minorHAnsi"/>
          <w:color w:val="222222"/>
        </w:rPr>
      </w:pPr>
    </w:p>
    <w:p w14:paraId="181F34F8"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Social Justice</w:t>
      </w:r>
    </w:p>
    <w:p w14:paraId="003FD56E"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Now is a great time to continue our social justice work.  Currently, I’m reading the book “</w:t>
      </w:r>
      <w:hyperlink r:id="rId23" w:tgtFrame="_blank" w:history="1">
        <w:r w:rsidRPr="0069555B">
          <w:rPr>
            <w:rFonts w:eastAsia="Times New Roman" w:cstheme="minorHAnsi"/>
            <w:color w:val="1155CC"/>
            <w:u w:val="single"/>
          </w:rPr>
          <w:t>Me and White Supremacy</w:t>
        </w:r>
      </w:hyperlink>
      <w:r w:rsidRPr="0069555B">
        <w:rPr>
          <w:rFonts w:eastAsia="Times New Roman" w:cstheme="minorHAnsi"/>
          <w:color w:val="222222"/>
        </w:rPr>
        <w:t>,” which is a helpful workbook to address privilege and promote racial literacy. </w:t>
      </w:r>
    </w:p>
    <w:p w14:paraId="2BEB8D71"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An Associate Professor at NYU, Dr. Doris Chang is urging people to attend this </w:t>
      </w:r>
      <w:hyperlink r:id="rId24" w:tgtFrame="_blank" w:history="1">
        <w:r w:rsidRPr="0069555B">
          <w:rPr>
            <w:rFonts w:eastAsia="Times New Roman" w:cstheme="minorHAnsi"/>
            <w:color w:val="1155CC"/>
            <w:u w:val="single"/>
          </w:rPr>
          <w:t>town hall event on anti-Asian racism</w:t>
        </w:r>
      </w:hyperlink>
      <w:r w:rsidRPr="0069555B">
        <w:rPr>
          <w:rFonts w:eastAsia="Times New Roman" w:cstheme="minorHAnsi"/>
          <w:color w:val="222222"/>
        </w:rPr>
        <w:t> on Saturday, March 28 </w:t>
      </w:r>
      <w:r w:rsidRPr="0069555B">
        <w:rPr>
          <w:rFonts w:eastAsia="Times New Roman" w:cstheme="minorHAnsi"/>
          <w:b/>
          <w:bCs/>
          <w:color w:val="222222"/>
        </w:rPr>
        <w:t>(tomorrow!</w:t>
      </w:r>
      <w:r w:rsidRPr="0069555B">
        <w:rPr>
          <w:rFonts w:eastAsia="Times New Roman" w:cstheme="minorHAnsi"/>
          <w:color w:val="222222"/>
        </w:rPr>
        <w:t>), from 6 – 8 pm EST.  Dr. Chang also works as a psychologist in our office.</w:t>
      </w:r>
    </w:p>
    <w:p w14:paraId="069DEF8A" w14:textId="77777777" w:rsidR="0069555B" w:rsidRPr="0069555B" w:rsidRDefault="0069555B" w:rsidP="0069555B">
      <w:pPr>
        <w:shd w:val="clear" w:color="auto" w:fill="FFFFFF"/>
        <w:spacing w:after="0" w:line="240" w:lineRule="auto"/>
        <w:rPr>
          <w:rFonts w:eastAsia="Times New Roman" w:cstheme="minorHAnsi"/>
          <w:color w:val="222222"/>
        </w:rPr>
      </w:pPr>
    </w:p>
    <w:p w14:paraId="73FB2791"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Other Options</w:t>
      </w:r>
    </w:p>
    <w:p w14:paraId="0529ECDA"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Dr. Jillian Rosati in our office recommends this </w:t>
      </w:r>
      <w:hyperlink r:id="rId25" w:tgtFrame="_blank" w:history="1">
        <w:r w:rsidRPr="0069555B">
          <w:rPr>
            <w:rFonts w:eastAsia="Times New Roman" w:cstheme="minorHAnsi"/>
            <w:color w:val="1155CC"/>
            <w:u w:val="single"/>
          </w:rPr>
          <w:t>crowd-sourced list of activities and resources</w:t>
        </w:r>
      </w:hyperlink>
      <w:r w:rsidRPr="0069555B">
        <w:rPr>
          <w:rFonts w:eastAsia="Times New Roman" w:cstheme="minorHAnsi"/>
          <w:color w:val="222222"/>
        </w:rPr>
        <w:t>.  It’s hosted by the folks at the Death, Sex, and Money podcast.  </w:t>
      </w:r>
    </w:p>
    <w:p w14:paraId="34700E62"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She also suggests this comprehensive list of </w:t>
      </w:r>
      <w:hyperlink r:id="rId26" w:tgtFrame="_blank" w:history="1">
        <w:r w:rsidRPr="0069555B">
          <w:rPr>
            <w:rFonts w:eastAsia="Times New Roman" w:cstheme="minorHAnsi"/>
            <w:color w:val="1155CC"/>
            <w:u w:val="single"/>
          </w:rPr>
          <w:t>complimentary, at-home fitness</w:t>
        </w:r>
      </w:hyperlink>
      <w:r w:rsidRPr="0069555B">
        <w:rPr>
          <w:rFonts w:eastAsia="Times New Roman" w:cstheme="minorHAnsi"/>
          <w:color w:val="222222"/>
        </w:rPr>
        <w:t> options.</w:t>
      </w:r>
    </w:p>
    <w:p w14:paraId="49E49F5E" w14:textId="5D20A29D"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Or maybe just read a </w:t>
      </w:r>
      <w:hyperlink r:id="rId27" w:tgtFrame="_blank" w:history="1">
        <w:r w:rsidRPr="0069555B">
          <w:rPr>
            <w:rFonts w:eastAsia="Times New Roman" w:cstheme="minorHAnsi"/>
            <w:color w:val="1155CC"/>
            <w:u w:val="single"/>
          </w:rPr>
          <w:t>coronavirus-related poem</w:t>
        </w:r>
      </w:hyperlink>
      <w:r w:rsidRPr="0069555B">
        <w:rPr>
          <w:rFonts w:eastAsia="Times New Roman" w:cstheme="minorHAnsi"/>
          <w:color w:val="222222"/>
        </w:rPr>
        <w:t xml:space="preserve"> by Lynn Ungar, which invites us to connect with our hearts during this time. </w:t>
      </w:r>
    </w:p>
    <w:p w14:paraId="62C2A3DA" w14:textId="77777777" w:rsidR="0069555B" w:rsidRPr="0069555B" w:rsidRDefault="0069555B" w:rsidP="0069555B">
      <w:pPr>
        <w:shd w:val="clear" w:color="auto" w:fill="FFFFFF"/>
        <w:spacing w:after="0" w:line="240" w:lineRule="auto"/>
        <w:rPr>
          <w:rFonts w:eastAsia="Times New Roman" w:cstheme="minorHAnsi"/>
          <w:color w:val="222222"/>
        </w:rPr>
      </w:pPr>
    </w:p>
    <w:p w14:paraId="6014BFB4"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b/>
          <w:bCs/>
          <w:color w:val="222222"/>
        </w:rPr>
        <w:t>Spotify Playlist</w:t>
      </w:r>
    </w:p>
    <w:p w14:paraId="170B509B"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In hard times, I find great solace in listening to music.  On Spotify, I made a </w:t>
      </w:r>
      <w:hyperlink r:id="rId28" w:tgtFrame="_blank" w:history="1">
        <w:r w:rsidRPr="0069555B">
          <w:rPr>
            <w:rFonts w:eastAsia="Times New Roman" w:cstheme="minorHAnsi"/>
            <w:color w:val="1155CC"/>
            <w:u w:val="single"/>
          </w:rPr>
          <w:t>Social Distancing &amp; Coronavirus Playlist</w:t>
        </w:r>
      </w:hyperlink>
      <w:r w:rsidRPr="0069555B">
        <w:rPr>
          <w:rFonts w:eastAsia="Times New Roman" w:cstheme="minorHAnsi"/>
          <w:color w:val="222222"/>
        </w:rPr>
        <w:t> that’s filled with lots of nostalgic hits from the 80’s.  If you’re needing a throwback fix of a Phil Collins duet, then this will be your jam.  J</w:t>
      </w:r>
    </w:p>
    <w:p w14:paraId="28201996" w14:textId="77777777" w:rsidR="0069555B" w:rsidRPr="0069555B" w:rsidRDefault="0069555B" w:rsidP="0069555B">
      <w:pPr>
        <w:shd w:val="clear" w:color="auto" w:fill="FFFFFF"/>
        <w:spacing w:after="0" w:line="240" w:lineRule="auto"/>
        <w:rPr>
          <w:rFonts w:eastAsia="Times New Roman" w:cstheme="minorHAnsi"/>
          <w:color w:val="222222"/>
        </w:rPr>
      </w:pPr>
    </w:p>
    <w:p w14:paraId="728249B5"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 xml:space="preserve">That’s </w:t>
      </w:r>
      <w:proofErr w:type="gramStart"/>
      <w:r w:rsidRPr="0069555B">
        <w:rPr>
          <w:rFonts w:eastAsia="Times New Roman" w:cstheme="minorHAnsi"/>
          <w:color w:val="222222"/>
        </w:rPr>
        <w:t>all of</w:t>
      </w:r>
      <w:proofErr w:type="gramEnd"/>
      <w:r w:rsidRPr="0069555B">
        <w:rPr>
          <w:rFonts w:eastAsia="Times New Roman" w:cstheme="minorHAnsi"/>
          <w:color w:val="222222"/>
        </w:rPr>
        <w:t xml:space="preserve"> our recommended resources for now.  Here at SoHo CBT + Mindfulness Center, we remain committed to maintaining the health and wellbeing of our patients and the larger community.  Please feel free to forward and circulate this email to anyone who might </w:t>
      </w:r>
      <w:proofErr w:type="spellStart"/>
      <w:r w:rsidRPr="0069555B">
        <w:rPr>
          <w:rFonts w:eastAsia="Times New Roman" w:cstheme="minorHAnsi"/>
          <w:color w:val="222222"/>
        </w:rPr>
        <w:t>benef</w:t>
      </w:r>
      <w:proofErr w:type="spellEnd"/>
      <w:r w:rsidRPr="0069555B">
        <w:rPr>
          <w:rFonts w:eastAsia="Times New Roman" w:cstheme="minorHAnsi"/>
          <w:color w:val="222222"/>
        </w:rPr>
        <w:t xml:space="preserve"> it from these resources.  May you be happy, healthy, safe and live with ease.  </w:t>
      </w:r>
    </w:p>
    <w:p w14:paraId="0B52AA21"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Warmly,</w:t>
      </w:r>
    </w:p>
    <w:p w14:paraId="7D5573C0" w14:textId="77777777" w:rsidR="0069555B" w:rsidRPr="0069555B" w:rsidRDefault="0069555B" w:rsidP="0069555B">
      <w:pPr>
        <w:shd w:val="clear" w:color="auto" w:fill="FFFFFF"/>
        <w:spacing w:after="0" w:line="240" w:lineRule="auto"/>
        <w:rPr>
          <w:rFonts w:eastAsia="Times New Roman" w:cstheme="minorHAnsi"/>
          <w:color w:val="222222"/>
        </w:rPr>
      </w:pPr>
      <w:r w:rsidRPr="0069555B">
        <w:rPr>
          <w:rFonts w:eastAsia="Times New Roman" w:cstheme="minorHAnsi"/>
          <w:color w:val="222222"/>
        </w:rPr>
        <w:t>Jonathan Kaplan</w:t>
      </w:r>
    </w:p>
    <w:p w14:paraId="4A94C37E" w14:textId="77777777" w:rsidR="00490FFB" w:rsidRPr="0069555B" w:rsidRDefault="00490FFB">
      <w:pPr>
        <w:rPr>
          <w:rFonts w:cstheme="minorHAnsi"/>
        </w:rPr>
      </w:pPr>
    </w:p>
    <w:sectPr w:rsidR="00490FFB" w:rsidRPr="0069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5B"/>
    <w:rsid w:val="00490FFB"/>
    <w:rsid w:val="0069555B"/>
    <w:rsid w:val="00F7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AF62"/>
  <w15:chartTrackingRefBased/>
  <w15:docId w15:val="{B75765AE-9DEF-4F17-B01F-233A2C9B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8285">
      <w:bodyDiv w:val="1"/>
      <w:marLeft w:val="0"/>
      <w:marRight w:val="0"/>
      <w:marTop w:val="0"/>
      <w:marBottom w:val="0"/>
      <w:divBdr>
        <w:top w:val="none" w:sz="0" w:space="0" w:color="auto"/>
        <w:left w:val="none" w:sz="0" w:space="0" w:color="auto"/>
        <w:bottom w:val="none" w:sz="0" w:space="0" w:color="auto"/>
        <w:right w:val="none" w:sz="0" w:space="0" w:color="auto"/>
      </w:divBdr>
      <w:divsChild>
        <w:div w:id="1328703499">
          <w:marLeft w:val="0"/>
          <w:marRight w:val="0"/>
          <w:marTop w:val="0"/>
          <w:marBottom w:val="0"/>
          <w:divBdr>
            <w:top w:val="none" w:sz="0" w:space="0" w:color="auto"/>
            <w:left w:val="none" w:sz="0" w:space="0" w:color="auto"/>
            <w:bottom w:val="none" w:sz="0" w:space="0" w:color="auto"/>
            <w:right w:val="none" w:sz="0" w:space="0" w:color="auto"/>
          </w:divBdr>
        </w:div>
        <w:div w:id="391925438">
          <w:marLeft w:val="0"/>
          <w:marRight w:val="0"/>
          <w:marTop w:val="0"/>
          <w:marBottom w:val="0"/>
          <w:divBdr>
            <w:top w:val="none" w:sz="0" w:space="0" w:color="auto"/>
            <w:left w:val="none" w:sz="0" w:space="0" w:color="auto"/>
            <w:bottom w:val="none" w:sz="0" w:space="0" w:color="auto"/>
            <w:right w:val="none" w:sz="0" w:space="0" w:color="auto"/>
          </w:divBdr>
        </w:div>
        <w:div w:id="194303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2meditate.com/" TargetMode="External"/><Relationship Id="rId13" Type="http://schemas.openxmlformats.org/officeDocument/2006/relationships/hyperlink" Target="http://www.sohocbt.com/resources" TargetMode="External"/><Relationship Id="rId18" Type="http://schemas.openxmlformats.org/officeDocument/2006/relationships/hyperlink" Target="https://www.psychologytoday.com/us/blog/anxiety-files" TargetMode="External"/><Relationship Id="rId26" Type="http://schemas.openxmlformats.org/officeDocument/2006/relationships/hyperlink" Target="https://www.goodhousekeeping.com/health/fitness/a31792038/coronavirus-live-stream-workout-classes/" TargetMode="External"/><Relationship Id="rId3" Type="http://schemas.openxmlformats.org/officeDocument/2006/relationships/webSettings" Target="webSettings.xml"/><Relationship Id="rId21" Type="http://schemas.openxmlformats.org/officeDocument/2006/relationships/hyperlink" Target="http://www.buddhanet.net/pdf_file/noble8path6.pdf" TargetMode="External"/><Relationship Id="rId7" Type="http://schemas.openxmlformats.org/officeDocument/2006/relationships/hyperlink" Target="https://www.buddhistinquiry.org/resources/daily-sit/?utm_medium=email&amp;utm_campaign=Bridging%20the%20Social%20Distancing%20Divide&amp;utm_content=Bridging%20the%20Social%20Distancing%20Divide+CID_e342c6adfd5a28048395a931cd50dd80&amp;utm_source=BCBS%20CM&amp;utm_term=Daily%20Sangha%20Sit" TargetMode="External"/><Relationship Id="rId12" Type="http://schemas.openxmlformats.org/officeDocument/2006/relationships/hyperlink" Target="https://www.headspace.com/health-covid-19" TargetMode="External"/><Relationship Id="rId17" Type="http://schemas.openxmlformats.org/officeDocument/2006/relationships/hyperlink" Target="http://www.actcompanion.com/" TargetMode="External"/><Relationship Id="rId25" Type="http://schemas.openxmlformats.org/officeDocument/2006/relationships/hyperlink" Target="https://docs.google.com/spreadsheets/d/1npe706TWTCzg9LzP_Jydso_w5rRbCxbwDQp-bUaB44E/htmlview?usp=gmail_thread" TargetMode="External"/><Relationship Id="rId2" Type="http://schemas.openxmlformats.org/officeDocument/2006/relationships/settings" Target="settings.xml"/><Relationship Id="rId16" Type="http://schemas.openxmlformats.org/officeDocument/2006/relationships/hyperlink" Target="https://www.mindfulschools.org/free-online-mindfulness-class-for-kids/" TargetMode="External"/><Relationship Id="rId20" Type="http://schemas.openxmlformats.org/officeDocument/2006/relationships/hyperlink" Target="https://dharmaseed.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lm.com/blog/take-a-deep-breath" TargetMode="External"/><Relationship Id="rId11" Type="http://schemas.openxmlformats.org/officeDocument/2006/relationships/hyperlink" Target="https://liberatemeditation.com/" TargetMode="External"/><Relationship Id="rId24" Type="http://schemas.openxmlformats.org/officeDocument/2006/relationships/hyperlink" Target="https://bit.ly/Anti-AsianRacismTownhall" TargetMode="External"/><Relationship Id="rId5" Type="http://schemas.openxmlformats.org/officeDocument/2006/relationships/hyperlink" Target="https://www.mindful.org/free-mindfulness-resources-for-calm-during-covid-outbreak/" TargetMode="External"/><Relationship Id="rId15" Type="http://schemas.openxmlformats.org/officeDocument/2006/relationships/hyperlink" Target="https://www.udemy.com/course/heal-anxiety-sleep-easily-tara-brach/?couponCode=ANXIETY-FREE-2020" TargetMode="External"/><Relationship Id="rId23" Type="http://schemas.openxmlformats.org/officeDocument/2006/relationships/hyperlink" Target="https://smile.amazon.com/Me-White-Supremacy-Combat-Ancestor-ebook/dp/B07Y5PHNXB/ref=tmm_kin_swatch_0?_encoding=UTF8&amp;qid=1585237155&amp;sr=8-1" TargetMode="External"/><Relationship Id="rId28" Type="http://schemas.openxmlformats.org/officeDocument/2006/relationships/hyperlink" Target="https://open.spotify.com/playlist/5DIqZixAXWVDsf2g9sid9A?si=ErNjtPGzTtmZ5sHX82w_Jw" TargetMode="External"/><Relationship Id="rId10" Type="http://schemas.openxmlformats.org/officeDocument/2006/relationships/hyperlink" Target="https://insighttimer.com/" TargetMode="External"/><Relationship Id="rId19" Type="http://schemas.openxmlformats.org/officeDocument/2006/relationships/hyperlink" Target="https://myocdcare.com/coping/" TargetMode="External"/><Relationship Id="rId4" Type="http://schemas.openxmlformats.org/officeDocument/2006/relationships/hyperlink" Target="https://www.tenpercent.com/coronavirussanityguide" TargetMode="External"/><Relationship Id="rId9" Type="http://schemas.openxmlformats.org/officeDocument/2006/relationships/hyperlink" Target="https://www.space2meditate.com/" TargetMode="External"/><Relationship Id="rId14" Type="http://schemas.openxmlformats.org/officeDocument/2006/relationships/hyperlink" Target="https://www.tarabrach.com/meditation-rain-fear/" TargetMode="External"/><Relationship Id="rId22" Type="http://schemas.openxmlformats.org/officeDocument/2006/relationships/hyperlink" Target="https://wisdomexperience.org/courses/meditation-abhidham%0D%20ma/?inf_contact_key=c26efce4b9dce6b6f685ce049ad5bb34d18a532c4142cb79caf2b269de1401fa" TargetMode="External"/><Relationship Id="rId27" Type="http://schemas.openxmlformats.org/officeDocument/2006/relationships/hyperlink" Target="http://www.lynnungar.com/poems/pandemi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Z</dc:creator>
  <cp:keywords/>
  <dc:description/>
  <cp:lastModifiedBy>R Z</cp:lastModifiedBy>
  <cp:revision>2</cp:revision>
  <dcterms:created xsi:type="dcterms:W3CDTF">2020-04-09T23:55:00Z</dcterms:created>
  <dcterms:modified xsi:type="dcterms:W3CDTF">2020-04-09T23:55:00Z</dcterms:modified>
</cp:coreProperties>
</file>